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BC241B3" w:rsidR="005B16BC" w:rsidRDefault="0084437A">
            <w:pPr>
              <w:pStyle w:val="Standard"/>
              <w:jc w:val="center"/>
            </w:pPr>
            <w:r>
              <w:rPr>
                <w:rFonts w:ascii="Arial" w:hAnsi="Arial"/>
              </w:rPr>
              <w:t>REGULAR</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466512E0" w:rsidR="005B16BC" w:rsidRDefault="00230B09" w:rsidP="0084437A">
            <w:pPr>
              <w:pStyle w:val="Standard"/>
              <w:jc w:val="center"/>
              <w:rPr>
                <w:rFonts w:ascii="Arial" w:hAnsi="Arial"/>
                <w:bCs/>
              </w:rPr>
            </w:pPr>
            <w:r>
              <w:rPr>
                <w:rFonts w:ascii="Arial" w:hAnsi="Arial"/>
                <w:bCs/>
              </w:rPr>
              <w:t>February 26</w:t>
            </w:r>
            <w:r w:rsidR="00C70C0E">
              <w:rPr>
                <w:rFonts w:ascii="Arial" w:hAnsi="Arial"/>
                <w:bCs/>
              </w:rPr>
              <w:t>, 202</w:t>
            </w:r>
            <w:r>
              <w:rPr>
                <w:rFonts w:ascii="Arial" w:hAnsi="Arial"/>
                <w:bCs/>
              </w:rPr>
              <w:t>5</w:t>
            </w:r>
          </w:p>
          <w:p w14:paraId="195ADDC4" w14:textId="79720463" w:rsidR="005B16BC" w:rsidRPr="00C80BEC" w:rsidRDefault="0084437A" w:rsidP="00C80BEC">
            <w:pPr>
              <w:pStyle w:val="Standard"/>
              <w:jc w:val="center"/>
              <w:rPr>
                <w:rFonts w:ascii="Arial" w:hAnsi="Arial"/>
                <w:bCs/>
              </w:rPr>
            </w:pPr>
            <w:r>
              <w:rPr>
                <w:rFonts w:ascii="Arial" w:hAnsi="Arial"/>
                <w:bCs/>
              </w:rPr>
              <w:t>0</w:t>
            </w:r>
            <w:r w:rsidR="00766C61">
              <w:rPr>
                <w:rFonts w:ascii="Arial" w:hAnsi="Arial"/>
                <w:bCs/>
              </w:rPr>
              <w:t>9:00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98D3313" w:rsidR="005B16BC" w:rsidRPr="00C462BC" w:rsidRDefault="0043126D" w:rsidP="0046392A">
      <w:pPr>
        <w:pStyle w:val="Standard"/>
        <w:jc w:val="center"/>
        <w:rPr>
          <w:rFonts w:ascii="Arial" w:hAnsi="Arial"/>
          <w:b/>
          <w:bCs/>
        </w:rPr>
      </w:pPr>
      <w:r w:rsidRPr="00C462BC">
        <w:rPr>
          <w:rFonts w:ascii="Arial" w:hAnsi="Arial"/>
          <w:b/>
          <w:bCs/>
        </w:rPr>
        <w:t xml:space="preserve">THE </w:t>
      </w:r>
      <w:r w:rsidR="0084437A">
        <w:rPr>
          <w:rFonts w:ascii="Arial" w:hAnsi="Arial"/>
          <w:b/>
          <w:bCs/>
        </w:rPr>
        <w:t>REGULAR</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230B09">
        <w:rPr>
          <w:rFonts w:ascii="Arial" w:hAnsi="Arial"/>
          <w:b/>
          <w:bCs/>
        </w:rPr>
        <w:t xml:space="preserve">FEBRUARY 26, </w:t>
      </w:r>
      <w:proofErr w:type="gramStart"/>
      <w:r w:rsidR="00230B09">
        <w:rPr>
          <w:rFonts w:ascii="Arial" w:hAnsi="Arial"/>
          <w:b/>
          <w:bCs/>
        </w:rPr>
        <w:t>2025</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0307BE4F" w14:textId="1A8D45F9" w:rsidR="00230B09" w:rsidRPr="00230B09" w:rsidRDefault="002021A1" w:rsidP="00230B09">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5B1C9C3D" w14:textId="77777777" w:rsidR="00230B09" w:rsidRPr="00230B09" w:rsidRDefault="00230B09" w:rsidP="00230B09">
      <w:pPr>
        <w:pStyle w:val="Standard"/>
        <w:rPr>
          <w:rFonts w:ascii="Arial" w:hAnsi="Arial" w:cs="Arial"/>
          <w:b/>
          <w:bCs/>
        </w:rPr>
      </w:pPr>
    </w:p>
    <w:p w14:paraId="73A2AB33" w14:textId="77777777" w:rsidR="00230B09" w:rsidRPr="00230B09" w:rsidRDefault="00230B09" w:rsidP="00230B09">
      <w:pPr>
        <w:pStyle w:val="Standard"/>
        <w:rPr>
          <w:rFonts w:ascii="Arial" w:hAnsi="Arial" w:cs="Arial"/>
          <w:b/>
          <w:bCs/>
        </w:rPr>
      </w:pPr>
      <w:r w:rsidRPr="00230B09">
        <w:rPr>
          <w:rFonts w:ascii="Arial" w:hAnsi="Arial" w:cs="Arial"/>
          <w:b/>
          <w:bCs/>
        </w:rPr>
        <w:t>Topic: Exeter District Ambulance Board of Directors Regular Meeting Zoom Meeting</w:t>
      </w:r>
    </w:p>
    <w:p w14:paraId="428EA89B" w14:textId="77777777" w:rsidR="00230B09" w:rsidRPr="00230B09" w:rsidRDefault="00230B09" w:rsidP="00230B09">
      <w:pPr>
        <w:pStyle w:val="Standard"/>
        <w:rPr>
          <w:rFonts w:ascii="Arial" w:hAnsi="Arial" w:cs="Arial"/>
          <w:b/>
          <w:bCs/>
        </w:rPr>
      </w:pPr>
      <w:r w:rsidRPr="00230B09">
        <w:rPr>
          <w:rFonts w:ascii="Arial" w:hAnsi="Arial" w:cs="Arial"/>
          <w:b/>
          <w:bCs/>
        </w:rPr>
        <w:t xml:space="preserve">Time: Feb 26, </w:t>
      </w:r>
      <w:proofErr w:type="gramStart"/>
      <w:r w:rsidRPr="00230B09">
        <w:rPr>
          <w:rFonts w:ascii="Arial" w:hAnsi="Arial" w:cs="Arial"/>
          <w:b/>
          <w:bCs/>
        </w:rPr>
        <w:t>2025</w:t>
      </w:r>
      <w:proofErr w:type="gramEnd"/>
      <w:r w:rsidRPr="00230B09">
        <w:rPr>
          <w:rFonts w:ascii="Arial" w:hAnsi="Arial" w:cs="Arial"/>
          <w:b/>
          <w:bCs/>
        </w:rPr>
        <w:t xml:space="preserve"> 09:00 AM Pacific Time (US and Canada)</w:t>
      </w:r>
    </w:p>
    <w:p w14:paraId="75E71D7E" w14:textId="77777777" w:rsidR="00230B09" w:rsidRPr="00230B09" w:rsidRDefault="00230B09" w:rsidP="00230B09">
      <w:pPr>
        <w:pStyle w:val="Standard"/>
        <w:rPr>
          <w:rFonts w:ascii="Arial" w:hAnsi="Arial" w:cs="Arial"/>
          <w:b/>
          <w:bCs/>
        </w:rPr>
      </w:pPr>
      <w:r w:rsidRPr="00230B09">
        <w:rPr>
          <w:rFonts w:ascii="Arial" w:hAnsi="Arial" w:cs="Arial"/>
          <w:b/>
          <w:bCs/>
        </w:rPr>
        <w:t>Join Zoom Meeting</w:t>
      </w:r>
    </w:p>
    <w:p w14:paraId="3E636D26" w14:textId="77777777" w:rsidR="00230B09" w:rsidRPr="00230B09" w:rsidRDefault="00230B09" w:rsidP="00230B09">
      <w:pPr>
        <w:pStyle w:val="Standard"/>
        <w:rPr>
          <w:rFonts w:ascii="Arial" w:hAnsi="Arial" w:cs="Arial"/>
          <w:b/>
          <w:bCs/>
        </w:rPr>
      </w:pPr>
      <w:r w:rsidRPr="00230B09">
        <w:rPr>
          <w:rFonts w:ascii="Arial" w:hAnsi="Arial" w:cs="Arial"/>
          <w:b/>
          <w:bCs/>
        </w:rPr>
        <w:t>https://us06web.zoom.us/j/82757317961?pwd=bzseVs80z9Lcixyl3zdAyYJB840tyb.1</w:t>
      </w:r>
    </w:p>
    <w:p w14:paraId="075F26BF" w14:textId="77777777" w:rsidR="00230B09" w:rsidRPr="00230B09" w:rsidRDefault="00230B09" w:rsidP="00230B09">
      <w:pPr>
        <w:pStyle w:val="Standard"/>
        <w:rPr>
          <w:rFonts w:ascii="Arial" w:hAnsi="Arial" w:cs="Arial"/>
          <w:b/>
          <w:bCs/>
        </w:rPr>
      </w:pPr>
    </w:p>
    <w:p w14:paraId="685E1BFD" w14:textId="77777777" w:rsidR="00230B09" w:rsidRPr="00230B09" w:rsidRDefault="00230B09" w:rsidP="00230B09">
      <w:pPr>
        <w:pStyle w:val="Standard"/>
        <w:rPr>
          <w:rFonts w:ascii="Arial" w:hAnsi="Arial" w:cs="Arial"/>
          <w:b/>
          <w:bCs/>
        </w:rPr>
      </w:pPr>
      <w:r w:rsidRPr="00230B09">
        <w:rPr>
          <w:rFonts w:ascii="Arial" w:hAnsi="Arial" w:cs="Arial"/>
          <w:b/>
          <w:bCs/>
        </w:rPr>
        <w:t>Meeting ID: 827 5731 7961</w:t>
      </w:r>
    </w:p>
    <w:p w14:paraId="6627B119" w14:textId="38C21828" w:rsidR="0012249F" w:rsidRPr="0012249F" w:rsidRDefault="00230B09" w:rsidP="0012249F">
      <w:pPr>
        <w:pStyle w:val="Standard"/>
        <w:rPr>
          <w:rFonts w:ascii="Arial" w:hAnsi="Arial" w:cs="Arial"/>
          <w:b/>
          <w:bCs/>
        </w:rPr>
      </w:pPr>
      <w:r w:rsidRPr="00230B09">
        <w:rPr>
          <w:rFonts w:ascii="Arial" w:hAnsi="Arial" w:cs="Arial"/>
          <w:b/>
          <w:bCs/>
        </w:rPr>
        <w:t>Passcode: 210187</w:t>
      </w:r>
    </w:p>
    <w:p w14:paraId="6CB977B6" w14:textId="77777777" w:rsidR="008720F1" w:rsidRDefault="008720F1" w:rsidP="008720F1">
      <w:pPr>
        <w:pStyle w:val="Standard"/>
        <w:ind w:left="1080"/>
        <w:rPr>
          <w:rFonts w:ascii="Arial" w:hAnsi="Arial" w:cs="Arial"/>
          <w:b/>
          <w:bCs/>
        </w:rPr>
      </w:pPr>
    </w:p>
    <w:p w14:paraId="2021209C" w14:textId="4017D0FE" w:rsidR="008720F1" w:rsidRPr="008720F1" w:rsidRDefault="00C05CD5" w:rsidP="008720F1">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C72E21D" w14:textId="11DB5CFA" w:rsidR="00766C61" w:rsidRPr="00766C61" w:rsidRDefault="00766C61" w:rsidP="00911B20">
      <w:pPr>
        <w:pStyle w:val="NormalWeb"/>
        <w:numPr>
          <w:ilvl w:val="1"/>
          <w:numId w:val="12"/>
        </w:numPr>
        <w:rPr>
          <w:rFonts w:ascii="Arial" w:hAnsi="Arial" w:cs="Arial"/>
          <w:b/>
          <w:bCs/>
        </w:rPr>
      </w:pPr>
      <w:r>
        <w:rPr>
          <w:rFonts w:ascii="Arial" w:hAnsi="Arial" w:cs="Arial"/>
          <w:b/>
          <w:bCs/>
        </w:rPr>
        <w:t xml:space="preserve">There are no closed </w:t>
      </w:r>
      <w:r w:rsidR="005B73D7">
        <w:rPr>
          <w:rFonts w:ascii="Arial" w:hAnsi="Arial" w:cs="Arial"/>
          <w:b/>
          <w:bCs/>
        </w:rPr>
        <w:t xml:space="preserve">session </w:t>
      </w:r>
      <w:r>
        <w:rPr>
          <w:rFonts w:ascii="Arial" w:hAnsi="Arial" w:cs="Arial"/>
          <w:b/>
          <w:bCs/>
        </w:rPr>
        <w:t>topic</w:t>
      </w:r>
      <w:r w:rsidR="00911B20">
        <w:rPr>
          <w:rFonts w:ascii="Arial" w:hAnsi="Arial" w:cs="Arial"/>
          <w:b/>
          <w:bCs/>
        </w:rPr>
        <w:t>s for this meeting</w:t>
      </w:r>
    </w:p>
    <w:p w14:paraId="436D7ECE" w14:textId="2686F8FB" w:rsidR="00594C7D"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00F7680D" w14:textId="77777777" w:rsidR="00230B09" w:rsidRPr="00CE4ECD" w:rsidRDefault="00230B09" w:rsidP="00901635">
      <w:pPr>
        <w:ind w:left="1080"/>
        <w:rPr>
          <w:rFonts w:ascii="Arial" w:eastAsia="Times New Roman" w:hAnsi="Arial" w:cs="Arial"/>
        </w:rPr>
      </w:pP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lastRenderedPageBreak/>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7C76418" w14:textId="49F4E646" w:rsidR="00911B20" w:rsidRPr="008720F1" w:rsidRDefault="004F504F" w:rsidP="008720F1">
      <w:pPr>
        <w:pStyle w:val="Standard"/>
        <w:numPr>
          <w:ilvl w:val="1"/>
          <w:numId w:val="9"/>
        </w:numPr>
        <w:rPr>
          <w:rFonts w:ascii="Arial" w:hAnsi="Arial"/>
          <w:sz w:val="20"/>
          <w:szCs w:val="20"/>
        </w:rPr>
      </w:pPr>
      <w:r>
        <w:rPr>
          <w:rFonts w:ascii="Arial" w:hAnsi="Arial"/>
          <w:sz w:val="20"/>
          <w:szCs w:val="20"/>
        </w:rPr>
        <w:t>Approval of</w:t>
      </w:r>
      <w:r w:rsidR="008720F1">
        <w:rPr>
          <w:rFonts w:ascii="Arial" w:hAnsi="Arial"/>
          <w:sz w:val="20"/>
          <w:szCs w:val="20"/>
        </w:rPr>
        <w:t xml:space="preserve"> Regular Board of Directors meeting minutes from </w:t>
      </w:r>
      <w:r w:rsidR="00985774">
        <w:rPr>
          <w:rFonts w:ascii="Arial" w:hAnsi="Arial"/>
          <w:sz w:val="20"/>
          <w:szCs w:val="20"/>
        </w:rPr>
        <w:t>December 1</w:t>
      </w:r>
      <w:r w:rsidR="00024CB9">
        <w:rPr>
          <w:rFonts w:ascii="Arial" w:hAnsi="Arial"/>
          <w:sz w:val="20"/>
          <w:szCs w:val="20"/>
        </w:rPr>
        <w:t>1</w:t>
      </w:r>
      <w:r w:rsidR="008720F1">
        <w:rPr>
          <w:rFonts w:ascii="Arial" w:hAnsi="Arial"/>
          <w:sz w:val="20"/>
          <w:szCs w:val="20"/>
        </w:rPr>
        <w:t>, 2024</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51B627A7" w14:textId="1A4A7864" w:rsidR="00B53FD2" w:rsidRPr="00007A8C" w:rsidRDefault="00102AA1" w:rsidP="00B53FD2">
      <w:pPr>
        <w:pStyle w:val="Standard"/>
        <w:numPr>
          <w:ilvl w:val="0"/>
          <w:numId w:val="15"/>
        </w:numPr>
        <w:rPr>
          <w:rFonts w:ascii="Arial" w:hAnsi="Arial" w:cs="Arial"/>
          <w:b/>
          <w:bCs/>
          <w:sz w:val="20"/>
          <w:szCs w:val="20"/>
        </w:rPr>
      </w:pPr>
      <w:r w:rsidRPr="00007A8C">
        <w:rPr>
          <w:rFonts w:ascii="Arial" w:hAnsi="Arial" w:cs="Arial"/>
          <w:sz w:val="20"/>
          <w:szCs w:val="20"/>
        </w:rPr>
        <w:t>Discussion and report</w:t>
      </w:r>
      <w:r w:rsidR="00B53FD2" w:rsidRPr="00007A8C">
        <w:rPr>
          <w:rFonts w:ascii="Arial" w:hAnsi="Arial" w:cs="Arial"/>
          <w:sz w:val="20"/>
          <w:szCs w:val="20"/>
        </w:rPr>
        <w:t xml:space="preserve"> </w:t>
      </w:r>
      <w:r w:rsidR="00230B09" w:rsidRPr="00007A8C">
        <w:rPr>
          <w:rFonts w:ascii="Arial" w:hAnsi="Arial" w:cs="Arial"/>
          <w:sz w:val="20"/>
          <w:szCs w:val="20"/>
        </w:rPr>
        <w:t>from M. Green</w:t>
      </w:r>
      <w:r w:rsidR="00B53FD2" w:rsidRPr="00007A8C">
        <w:rPr>
          <w:rFonts w:ascii="Arial" w:hAnsi="Arial" w:cs="Arial"/>
          <w:sz w:val="20"/>
          <w:szCs w:val="20"/>
        </w:rPr>
        <w:t xml:space="preserve"> &amp;</w:t>
      </w:r>
      <w:r w:rsidR="00230B09" w:rsidRPr="00007A8C">
        <w:rPr>
          <w:rFonts w:ascii="Arial" w:hAnsi="Arial" w:cs="Arial"/>
          <w:sz w:val="20"/>
          <w:szCs w:val="20"/>
        </w:rPr>
        <w:t xml:space="preserve"> Co.</w:t>
      </w:r>
      <w:r w:rsidR="00B53FD2" w:rsidRPr="00007A8C">
        <w:rPr>
          <w:rFonts w:ascii="Arial" w:hAnsi="Arial" w:cs="Arial"/>
          <w:sz w:val="20"/>
          <w:szCs w:val="20"/>
        </w:rPr>
        <w:t xml:space="preserve"> LLP</w:t>
      </w:r>
      <w:r w:rsidR="00230B09" w:rsidRPr="00007A8C">
        <w:rPr>
          <w:rFonts w:ascii="Arial" w:hAnsi="Arial" w:cs="Arial"/>
          <w:sz w:val="20"/>
          <w:szCs w:val="20"/>
        </w:rPr>
        <w:t xml:space="preserve"> </w:t>
      </w:r>
      <w:r w:rsidR="00B53FD2" w:rsidRPr="00007A8C">
        <w:rPr>
          <w:rFonts w:ascii="Arial" w:hAnsi="Arial" w:cs="Arial"/>
          <w:sz w:val="20"/>
          <w:szCs w:val="20"/>
        </w:rPr>
        <w:t>on FY 23-24 independent audit</w:t>
      </w:r>
    </w:p>
    <w:p w14:paraId="5AD487CD" w14:textId="4C34802E" w:rsidR="00230B09" w:rsidRPr="00007A8C" w:rsidRDefault="00B53FD2" w:rsidP="009C5F2A">
      <w:pPr>
        <w:pStyle w:val="Standard"/>
        <w:numPr>
          <w:ilvl w:val="0"/>
          <w:numId w:val="15"/>
        </w:numPr>
        <w:rPr>
          <w:rFonts w:ascii="Arial" w:hAnsi="Arial" w:cs="Arial"/>
          <w:b/>
          <w:bCs/>
          <w:sz w:val="20"/>
          <w:szCs w:val="20"/>
        </w:rPr>
      </w:pPr>
      <w:r w:rsidRPr="00007A8C">
        <w:rPr>
          <w:rFonts w:ascii="Arial" w:hAnsi="Arial" w:cs="Arial"/>
          <w:sz w:val="20"/>
          <w:szCs w:val="20"/>
        </w:rPr>
        <w:t xml:space="preserve">Discussion and vote by District Board of Directors to approve payment of $21,500 to M. Green &amp; Co. LLP for services rendered to complete required independent audit for FY 23-24 pursuant to California Gov. Code </w:t>
      </w:r>
      <w:r w:rsidRPr="00007A8C">
        <w:rPr>
          <w:rFonts w:ascii="Arial" w:hAnsi="Arial" w:cs="Arial"/>
          <w:b/>
          <w:bCs/>
          <w:sz w:val="20"/>
          <w:szCs w:val="20"/>
        </w:rPr>
        <w:t>§ 26909</w:t>
      </w:r>
    </w:p>
    <w:p w14:paraId="7EFE07DB" w14:textId="3A15FB0C" w:rsidR="00AD03EC" w:rsidRPr="00007A8C" w:rsidRDefault="00455C07" w:rsidP="00550CE7">
      <w:pPr>
        <w:pStyle w:val="Standard"/>
        <w:numPr>
          <w:ilvl w:val="0"/>
          <w:numId w:val="15"/>
        </w:numPr>
        <w:rPr>
          <w:rFonts w:ascii="Arial" w:hAnsi="Arial" w:cs="Arial"/>
          <w:sz w:val="20"/>
          <w:szCs w:val="20"/>
        </w:rPr>
      </w:pPr>
      <w:r w:rsidRPr="00007A8C">
        <w:rPr>
          <w:rFonts w:ascii="Arial" w:hAnsi="Arial" w:cs="Arial"/>
          <w:sz w:val="20"/>
          <w:szCs w:val="20"/>
        </w:rPr>
        <w:t xml:space="preserve">Report from District </w:t>
      </w:r>
      <w:r w:rsidR="00F636F4" w:rsidRPr="00007A8C">
        <w:rPr>
          <w:rFonts w:ascii="Arial" w:hAnsi="Arial" w:cs="Arial"/>
          <w:sz w:val="20"/>
          <w:szCs w:val="20"/>
        </w:rPr>
        <w:t>M</w:t>
      </w:r>
      <w:r w:rsidRPr="00007A8C">
        <w:rPr>
          <w:rFonts w:ascii="Arial" w:hAnsi="Arial" w:cs="Arial"/>
          <w:sz w:val="20"/>
          <w:szCs w:val="20"/>
        </w:rPr>
        <w:t xml:space="preserve">anager on </w:t>
      </w:r>
      <w:r w:rsidR="0058768D" w:rsidRPr="00007A8C">
        <w:rPr>
          <w:rFonts w:ascii="Arial" w:hAnsi="Arial" w:cs="Arial"/>
          <w:sz w:val="20"/>
          <w:szCs w:val="20"/>
        </w:rPr>
        <w:t xml:space="preserve">state of the </w:t>
      </w:r>
      <w:proofErr w:type="gramStart"/>
      <w:r w:rsidR="0058768D" w:rsidRPr="00007A8C">
        <w:rPr>
          <w:rFonts w:ascii="Arial" w:hAnsi="Arial" w:cs="Arial"/>
          <w:sz w:val="20"/>
          <w:szCs w:val="20"/>
        </w:rPr>
        <w:t>District</w:t>
      </w:r>
      <w:proofErr w:type="gramEnd"/>
      <w:r w:rsidR="0058768D" w:rsidRPr="00007A8C">
        <w:rPr>
          <w:rFonts w:ascii="Arial" w:hAnsi="Arial" w:cs="Arial"/>
          <w:sz w:val="20"/>
          <w:szCs w:val="20"/>
        </w:rPr>
        <w:t xml:space="preserve"> to include personnel, finance</w:t>
      </w:r>
      <w:r w:rsidR="00102AA1" w:rsidRPr="00007A8C">
        <w:rPr>
          <w:rFonts w:ascii="Arial" w:hAnsi="Arial" w:cs="Arial"/>
          <w:sz w:val="20"/>
          <w:szCs w:val="20"/>
        </w:rPr>
        <w:t xml:space="preserve"> – to include a mid-fiscal year </w:t>
      </w:r>
      <w:r w:rsidR="00007A8C" w:rsidRPr="00007A8C">
        <w:rPr>
          <w:rFonts w:ascii="Arial" w:hAnsi="Arial" w:cs="Arial"/>
          <w:sz w:val="20"/>
          <w:szCs w:val="20"/>
        </w:rPr>
        <w:t>review,</w:t>
      </w:r>
      <w:r w:rsidR="00994BAF" w:rsidRPr="00007A8C">
        <w:rPr>
          <w:rFonts w:ascii="Arial" w:hAnsi="Arial" w:cs="Arial"/>
          <w:sz w:val="20"/>
          <w:szCs w:val="20"/>
        </w:rPr>
        <w:t xml:space="preserve"> billing,</w:t>
      </w:r>
      <w:r w:rsidR="0058768D" w:rsidRPr="00007A8C">
        <w:rPr>
          <w:rFonts w:ascii="Arial" w:hAnsi="Arial" w:cs="Arial"/>
          <w:sz w:val="20"/>
          <w:szCs w:val="20"/>
        </w:rPr>
        <w:t xml:space="preserve"> operations,</w:t>
      </w:r>
      <w:r w:rsidR="000146B0" w:rsidRPr="00007A8C">
        <w:rPr>
          <w:rFonts w:ascii="Arial" w:hAnsi="Arial" w:cs="Arial"/>
          <w:sz w:val="20"/>
          <w:szCs w:val="20"/>
        </w:rPr>
        <w:t xml:space="preserve"> </w:t>
      </w:r>
      <w:r w:rsidR="0058768D" w:rsidRPr="00007A8C">
        <w:rPr>
          <w:rFonts w:ascii="Arial" w:hAnsi="Arial" w:cs="Arial"/>
          <w:sz w:val="20"/>
          <w:szCs w:val="20"/>
        </w:rPr>
        <w:t>equipment</w:t>
      </w:r>
      <w:r w:rsidR="000146B0" w:rsidRPr="00007A8C">
        <w:rPr>
          <w:rFonts w:ascii="Arial" w:hAnsi="Arial" w:cs="Arial"/>
          <w:sz w:val="20"/>
          <w:szCs w:val="20"/>
        </w:rPr>
        <w:t>, and response time compliance</w:t>
      </w:r>
      <w:r w:rsidR="0018456A" w:rsidRPr="00007A8C">
        <w:rPr>
          <w:rFonts w:ascii="Arial" w:hAnsi="Arial" w:cs="Arial"/>
          <w:sz w:val="20"/>
          <w:szCs w:val="20"/>
        </w:rPr>
        <w:t>.</w:t>
      </w:r>
    </w:p>
    <w:p w14:paraId="38FB5758" w14:textId="36C13585" w:rsidR="000E6798" w:rsidRPr="00007A8C" w:rsidRDefault="0059410E" w:rsidP="0059410E">
      <w:pPr>
        <w:pStyle w:val="ListParagraph"/>
        <w:widowControl/>
        <w:numPr>
          <w:ilvl w:val="0"/>
          <w:numId w:val="15"/>
        </w:numPr>
        <w:suppressAutoHyphens w:val="0"/>
        <w:autoSpaceDN/>
        <w:textAlignment w:val="auto"/>
        <w:rPr>
          <w:rFonts w:ascii="Arial" w:eastAsia="Times New Roman" w:hAnsi="Arial" w:cs="Arial"/>
          <w:kern w:val="0"/>
          <w:sz w:val="20"/>
          <w:szCs w:val="20"/>
          <w:lang w:eastAsia="en-US" w:bidi="ar-SA"/>
        </w:rPr>
      </w:pPr>
      <w:r w:rsidRPr="00007A8C">
        <w:rPr>
          <w:rFonts w:ascii="Arial" w:eastAsia="Times New Roman" w:hAnsi="Arial" w:cs="Arial"/>
          <w:kern w:val="0"/>
          <w:sz w:val="20"/>
          <w:szCs w:val="20"/>
          <w:lang w:eastAsia="en-US" w:bidi="ar-SA"/>
        </w:rPr>
        <w:t xml:space="preserve">Discussion and vote by District Board of Directors to adopt resolution removing surplus inventory, that being ambulance # 10, </w:t>
      </w:r>
      <w:r w:rsidR="00007A8C" w:rsidRPr="00007A8C">
        <w:rPr>
          <w:rFonts w:ascii="Arial" w:eastAsia="Times New Roman" w:hAnsi="Arial" w:cs="Arial"/>
          <w:kern w:val="0"/>
          <w:sz w:val="20"/>
          <w:szCs w:val="20"/>
          <w:lang w:eastAsia="en-US" w:bidi="ar-SA"/>
        </w:rPr>
        <w:t>Vin -</w:t>
      </w:r>
      <w:r w:rsidRPr="00007A8C">
        <w:rPr>
          <w:rFonts w:ascii="Arial" w:eastAsia="Times New Roman" w:hAnsi="Arial" w:cs="Arial"/>
          <w:kern w:val="0"/>
          <w:sz w:val="20"/>
          <w:szCs w:val="20"/>
          <w:lang w:eastAsia="en-US" w:bidi="ar-SA"/>
        </w:rPr>
        <w:t xml:space="preserve"> 1FDSS3EP1ADA37090, a 2010 Ford Econoline Mid-roof ambulance from District inventory. Resolution finding that donating </w:t>
      </w:r>
      <w:proofErr w:type="gramStart"/>
      <w:r w:rsidRPr="00007A8C">
        <w:rPr>
          <w:rFonts w:ascii="Arial" w:eastAsia="Times New Roman" w:hAnsi="Arial" w:cs="Arial"/>
          <w:kern w:val="0"/>
          <w:sz w:val="20"/>
          <w:szCs w:val="20"/>
          <w:lang w:eastAsia="en-US" w:bidi="ar-SA"/>
        </w:rPr>
        <w:t>ambulance #</w:t>
      </w:r>
      <w:proofErr w:type="gramEnd"/>
      <w:r w:rsidRPr="00007A8C">
        <w:rPr>
          <w:rFonts w:ascii="Arial" w:eastAsia="Times New Roman" w:hAnsi="Arial" w:cs="Arial"/>
          <w:kern w:val="0"/>
          <w:sz w:val="20"/>
          <w:szCs w:val="20"/>
          <w:lang w:eastAsia="en-US" w:bidi="ar-SA"/>
        </w:rPr>
        <w:t xml:space="preserve"> 10 to Exeter Unified School District for use in its medical training programs serves a valuable public service to the citizens of the District and further promotes the purposes of the District in encouraging students in the District to become certified EMT and Paramedics. Resolution would further donate ambulance #10 to the Exeter Unified School District pursuant to California Gov. Code §32121 et. seq. The financial impact to the </w:t>
      </w:r>
      <w:proofErr w:type="gramStart"/>
      <w:r w:rsidRPr="00007A8C">
        <w:rPr>
          <w:rFonts w:ascii="Arial" w:eastAsia="Times New Roman" w:hAnsi="Arial" w:cs="Arial"/>
          <w:kern w:val="0"/>
          <w:sz w:val="20"/>
          <w:szCs w:val="20"/>
          <w:lang w:eastAsia="en-US" w:bidi="ar-SA"/>
        </w:rPr>
        <w:t>District</w:t>
      </w:r>
      <w:proofErr w:type="gramEnd"/>
      <w:r w:rsidRPr="00007A8C">
        <w:rPr>
          <w:rFonts w:ascii="Arial" w:eastAsia="Times New Roman" w:hAnsi="Arial" w:cs="Arial"/>
          <w:kern w:val="0"/>
          <w:sz w:val="20"/>
          <w:szCs w:val="20"/>
          <w:lang w:eastAsia="en-US" w:bidi="ar-SA"/>
        </w:rPr>
        <w:t xml:space="preserve"> for the donation of the vehicle is approximately </w:t>
      </w:r>
      <w:r w:rsidRPr="00007A8C">
        <w:rPr>
          <w:rFonts w:ascii="Arial" w:eastAsia="Times New Roman" w:hAnsi="Arial" w:cs="Arial"/>
          <w:kern w:val="0"/>
          <w:sz w:val="20"/>
          <w:szCs w:val="20"/>
          <w:lang w:eastAsia="en-US" w:bidi="ar-SA"/>
        </w:rPr>
        <w:t>$7000.00</w:t>
      </w:r>
    </w:p>
    <w:p w14:paraId="42BDDD4E" w14:textId="7E293019" w:rsidR="004F504F" w:rsidRPr="00007A8C" w:rsidRDefault="000E6798" w:rsidP="0084437A">
      <w:pPr>
        <w:pStyle w:val="Standard"/>
        <w:numPr>
          <w:ilvl w:val="0"/>
          <w:numId w:val="15"/>
        </w:numPr>
        <w:rPr>
          <w:rFonts w:ascii="Arial" w:hAnsi="Arial" w:cs="Arial"/>
          <w:sz w:val="20"/>
          <w:szCs w:val="20"/>
        </w:rPr>
      </w:pPr>
      <w:r w:rsidRPr="00007A8C">
        <w:rPr>
          <w:rFonts w:ascii="Arial" w:hAnsi="Arial" w:cs="Arial"/>
          <w:sz w:val="20"/>
          <w:szCs w:val="20"/>
        </w:rPr>
        <w:t xml:space="preserve">Discussion and vote by District Board of Directors to adopt a resolution to amend the budget and purchase a used and recertified Stryker Physio </w:t>
      </w:r>
      <w:proofErr w:type="spellStart"/>
      <w:r w:rsidRPr="00007A8C">
        <w:rPr>
          <w:rFonts w:ascii="Arial" w:hAnsi="Arial" w:cs="Arial"/>
          <w:sz w:val="20"/>
          <w:szCs w:val="20"/>
        </w:rPr>
        <w:t>LifePak</w:t>
      </w:r>
      <w:proofErr w:type="spellEnd"/>
      <w:r w:rsidRPr="00007A8C">
        <w:rPr>
          <w:rFonts w:ascii="Arial" w:hAnsi="Arial" w:cs="Arial"/>
          <w:sz w:val="20"/>
          <w:szCs w:val="20"/>
        </w:rPr>
        <w:t xml:space="preserve"> 15 monitor from Stryker at a price of $16,312.50 as well as a new Stryker Power</w:t>
      </w:r>
      <w:r w:rsidR="00985774" w:rsidRPr="00007A8C">
        <w:rPr>
          <w:rFonts w:ascii="Arial" w:hAnsi="Arial" w:cs="Arial"/>
          <w:sz w:val="20"/>
          <w:szCs w:val="20"/>
        </w:rPr>
        <w:t>-Pro XT</w:t>
      </w:r>
      <w:r w:rsidRPr="00007A8C">
        <w:rPr>
          <w:rFonts w:ascii="Arial" w:hAnsi="Arial" w:cs="Arial"/>
          <w:sz w:val="20"/>
          <w:szCs w:val="20"/>
        </w:rPr>
        <w:t xml:space="preserve"> Cot from Stryker at a cost of 31,796.39</w:t>
      </w:r>
      <w:r w:rsidR="00985774" w:rsidRPr="00007A8C">
        <w:rPr>
          <w:rFonts w:ascii="Arial" w:hAnsi="Arial" w:cs="Arial"/>
          <w:sz w:val="20"/>
          <w:szCs w:val="20"/>
        </w:rPr>
        <w:t xml:space="preserve"> for a total purchase amount from Stryker in the amount of $48,108.89. These items are being purchased as reserve equipment in order to maintain uninterrupted services should the </w:t>
      </w:r>
      <w:proofErr w:type="gramStart"/>
      <w:r w:rsidR="00985774" w:rsidRPr="00007A8C">
        <w:rPr>
          <w:rFonts w:ascii="Arial" w:hAnsi="Arial" w:cs="Arial"/>
          <w:sz w:val="20"/>
          <w:szCs w:val="20"/>
        </w:rPr>
        <w:t>District’s</w:t>
      </w:r>
      <w:proofErr w:type="gramEnd"/>
      <w:r w:rsidR="00985774" w:rsidRPr="00007A8C">
        <w:rPr>
          <w:rFonts w:ascii="Arial" w:hAnsi="Arial" w:cs="Arial"/>
          <w:sz w:val="20"/>
          <w:szCs w:val="20"/>
        </w:rPr>
        <w:t xml:space="preserve"> front line equipment experience a mechanical failure. The budget amendment would </w:t>
      </w:r>
      <w:r w:rsidR="00007A8C" w:rsidRPr="00007A8C">
        <w:rPr>
          <w:rFonts w:ascii="Arial" w:hAnsi="Arial" w:cs="Arial"/>
          <w:sz w:val="20"/>
          <w:szCs w:val="20"/>
        </w:rPr>
        <w:t>include</w:t>
      </w:r>
      <w:r w:rsidR="00985774" w:rsidRPr="00007A8C">
        <w:rPr>
          <w:rFonts w:ascii="Arial" w:hAnsi="Arial" w:cs="Arial"/>
          <w:sz w:val="20"/>
          <w:szCs w:val="20"/>
        </w:rPr>
        <w:t xml:space="preserve"> the above mentioned total cost and would reduce the unassigned reserve fund to $351,875.61.</w:t>
      </w:r>
    </w:p>
    <w:p w14:paraId="68EB63EE" w14:textId="3E0DD91D" w:rsidR="00102AA1" w:rsidRPr="00007A8C" w:rsidRDefault="00102AA1" w:rsidP="0084437A">
      <w:pPr>
        <w:pStyle w:val="Standard"/>
        <w:numPr>
          <w:ilvl w:val="0"/>
          <w:numId w:val="15"/>
        </w:numPr>
        <w:rPr>
          <w:rFonts w:ascii="Arial" w:hAnsi="Arial" w:cs="Arial"/>
          <w:sz w:val="20"/>
          <w:szCs w:val="20"/>
        </w:rPr>
      </w:pPr>
      <w:r w:rsidRPr="00007A8C">
        <w:rPr>
          <w:rFonts w:ascii="Arial" w:hAnsi="Arial" w:cs="Arial"/>
          <w:sz w:val="20"/>
          <w:szCs w:val="20"/>
        </w:rPr>
        <w:t xml:space="preserve">Discussion and information from District Manager on patient dispositions </w:t>
      </w:r>
      <w:r w:rsidR="006F76A8" w:rsidRPr="00007A8C">
        <w:rPr>
          <w:rFonts w:ascii="Arial" w:hAnsi="Arial" w:cs="Arial"/>
          <w:sz w:val="20"/>
          <w:szCs w:val="20"/>
        </w:rPr>
        <w:t xml:space="preserve">and billing rates to include fees for service and qualifying descriptions of each disposition including transport, Refusal of Medical Care and Transportation (RMCT, etc.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3495D801"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0E6798">
        <w:rPr>
          <w:rFonts w:ascii="Arial" w:hAnsi="Arial"/>
          <w:sz w:val="20"/>
          <w:szCs w:val="20"/>
        </w:rPr>
        <w:t>April</w:t>
      </w:r>
      <w:r w:rsidR="008720F1">
        <w:rPr>
          <w:rFonts w:ascii="Arial" w:hAnsi="Arial"/>
          <w:sz w:val="20"/>
          <w:szCs w:val="20"/>
        </w:rPr>
        <w:t xml:space="preserve"> 2</w:t>
      </w:r>
      <w:r w:rsidR="000E6798">
        <w:rPr>
          <w:rFonts w:ascii="Arial" w:hAnsi="Arial"/>
          <w:sz w:val="20"/>
          <w:szCs w:val="20"/>
        </w:rPr>
        <w:t>3</w:t>
      </w:r>
      <w:r w:rsidR="008720F1">
        <w:rPr>
          <w:rFonts w:ascii="Arial" w:hAnsi="Arial"/>
          <w:sz w:val="20"/>
          <w:szCs w:val="20"/>
        </w:rPr>
        <w:t xml:space="preserve">, </w:t>
      </w:r>
      <w:proofErr w:type="gramStart"/>
      <w:r w:rsidR="005B73D7">
        <w:rPr>
          <w:rFonts w:ascii="Arial" w:hAnsi="Arial"/>
          <w:sz w:val="20"/>
          <w:szCs w:val="20"/>
        </w:rPr>
        <w:t>202</w:t>
      </w:r>
      <w:r w:rsidR="007560A2">
        <w:rPr>
          <w:rFonts w:ascii="Arial" w:hAnsi="Arial"/>
          <w:sz w:val="20"/>
          <w:szCs w:val="20"/>
        </w:rPr>
        <w:t>5</w:t>
      </w:r>
      <w:proofErr w:type="gramEnd"/>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127CE" w14:textId="77777777" w:rsidR="00F905D2" w:rsidRDefault="00F905D2" w:rsidP="005B16BC">
      <w:r>
        <w:separator/>
      </w:r>
    </w:p>
  </w:endnote>
  <w:endnote w:type="continuationSeparator" w:id="0">
    <w:p w14:paraId="1D118C99" w14:textId="77777777" w:rsidR="00F905D2" w:rsidRDefault="00F905D2"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DC94" w14:textId="77777777" w:rsidR="00F905D2" w:rsidRDefault="00F905D2" w:rsidP="005B16BC">
      <w:r w:rsidRPr="005B16BC">
        <w:rPr>
          <w:color w:val="000000"/>
        </w:rPr>
        <w:separator/>
      </w:r>
    </w:p>
  </w:footnote>
  <w:footnote w:type="continuationSeparator" w:id="0">
    <w:p w14:paraId="507069F3" w14:textId="77777777" w:rsidR="00F905D2" w:rsidRDefault="00F905D2"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4"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4"/>
  </w:num>
  <w:num w:numId="5" w16cid:durableId="2145148563">
    <w:abstractNumId w:val="15"/>
  </w:num>
  <w:num w:numId="6" w16cid:durableId="646592066">
    <w:abstractNumId w:val="23"/>
  </w:num>
  <w:num w:numId="7" w16cid:durableId="1119446090">
    <w:abstractNumId w:val="14"/>
  </w:num>
  <w:num w:numId="8" w16cid:durableId="1293560526">
    <w:abstractNumId w:val="7"/>
  </w:num>
  <w:num w:numId="9" w16cid:durableId="702050535">
    <w:abstractNumId w:val="22"/>
  </w:num>
  <w:num w:numId="10" w16cid:durableId="1888368960">
    <w:abstractNumId w:val="19"/>
  </w:num>
  <w:num w:numId="11" w16cid:durableId="2099054337">
    <w:abstractNumId w:val="20"/>
  </w:num>
  <w:num w:numId="12" w16cid:durableId="1902472462">
    <w:abstractNumId w:val="0"/>
  </w:num>
  <w:num w:numId="13" w16cid:durableId="1820732198">
    <w:abstractNumId w:val="18"/>
  </w:num>
  <w:num w:numId="14" w16cid:durableId="1543707640">
    <w:abstractNumId w:val="9"/>
  </w:num>
  <w:num w:numId="15" w16cid:durableId="336884969">
    <w:abstractNumId w:val="17"/>
  </w:num>
  <w:num w:numId="16" w16cid:durableId="1823308479">
    <w:abstractNumId w:val="3"/>
  </w:num>
  <w:num w:numId="17" w16cid:durableId="1397706821">
    <w:abstractNumId w:val="10"/>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1"/>
  </w:num>
  <w:num w:numId="23" w16cid:durableId="4745271">
    <w:abstractNumId w:val="16"/>
  </w:num>
  <w:num w:numId="24" w16cid:durableId="178241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07A8C"/>
    <w:rsid w:val="000146B0"/>
    <w:rsid w:val="00024CB9"/>
    <w:rsid w:val="00037B79"/>
    <w:rsid w:val="000435BB"/>
    <w:rsid w:val="00051423"/>
    <w:rsid w:val="00065207"/>
    <w:rsid w:val="00073938"/>
    <w:rsid w:val="00081AB6"/>
    <w:rsid w:val="00096F25"/>
    <w:rsid w:val="000A5086"/>
    <w:rsid w:val="000C0A9D"/>
    <w:rsid w:val="000C2291"/>
    <w:rsid w:val="000D5B53"/>
    <w:rsid w:val="000D6613"/>
    <w:rsid w:val="000E4AC2"/>
    <w:rsid w:val="000E6798"/>
    <w:rsid w:val="000F0268"/>
    <w:rsid w:val="00102AA1"/>
    <w:rsid w:val="00111679"/>
    <w:rsid w:val="0012249F"/>
    <w:rsid w:val="001469F8"/>
    <w:rsid w:val="00162972"/>
    <w:rsid w:val="00165220"/>
    <w:rsid w:val="0016571C"/>
    <w:rsid w:val="0018456A"/>
    <w:rsid w:val="001A6663"/>
    <w:rsid w:val="001B1339"/>
    <w:rsid w:val="001B66B9"/>
    <w:rsid w:val="001C18C8"/>
    <w:rsid w:val="001C4FDC"/>
    <w:rsid w:val="001D3A95"/>
    <w:rsid w:val="001D567B"/>
    <w:rsid w:val="001D5BE0"/>
    <w:rsid w:val="001F7C6D"/>
    <w:rsid w:val="002021A1"/>
    <w:rsid w:val="00204D1F"/>
    <w:rsid w:val="00205C7E"/>
    <w:rsid w:val="00221B59"/>
    <w:rsid w:val="00230B09"/>
    <w:rsid w:val="00247009"/>
    <w:rsid w:val="00261334"/>
    <w:rsid w:val="00282B56"/>
    <w:rsid w:val="002879AC"/>
    <w:rsid w:val="002934E7"/>
    <w:rsid w:val="002A1476"/>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49BC"/>
    <w:rsid w:val="004E6344"/>
    <w:rsid w:val="004F504F"/>
    <w:rsid w:val="004F516A"/>
    <w:rsid w:val="004F6978"/>
    <w:rsid w:val="00535EC6"/>
    <w:rsid w:val="00537844"/>
    <w:rsid w:val="00550CE7"/>
    <w:rsid w:val="00553690"/>
    <w:rsid w:val="00577A68"/>
    <w:rsid w:val="0058576A"/>
    <w:rsid w:val="0058768D"/>
    <w:rsid w:val="0059410E"/>
    <w:rsid w:val="00594C7D"/>
    <w:rsid w:val="005967A9"/>
    <w:rsid w:val="005B16BC"/>
    <w:rsid w:val="005B73D7"/>
    <w:rsid w:val="005C079C"/>
    <w:rsid w:val="005C5A77"/>
    <w:rsid w:val="00616EB1"/>
    <w:rsid w:val="00621E42"/>
    <w:rsid w:val="006446F2"/>
    <w:rsid w:val="00653602"/>
    <w:rsid w:val="00660FD6"/>
    <w:rsid w:val="00661086"/>
    <w:rsid w:val="006647D3"/>
    <w:rsid w:val="00676DA3"/>
    <w:rsid w:val="006A3128"/>
    <w:rsid w:val="006A485B"/>
    <w:rsid w:val="006B6018"/>
    <w:rsid w:val="006C3A26"/>
    <w:rsid w:val="006C4495"/>
    <w:rsid w:val="006C72D8"/>
    <w:rsid w:val="006D530D"/>
    <w:rsid w:val="006D7F14"/>
    <w:rsid w:val="006F5B1F"/>
    <w:rsid w:val="006F68F0"/>
    <w:rsid w:val="006F76A8"/>
    <w:rsid w:val="00711CB1"/>
    <w:rsid w:val="007218FC"/>
    <w:rsid w:val="0073284F"/>
    <w:rsid w:val="00752036"/>
    <w:rsid w:val="007560A2"/>
    <w:rsid w:val="007569DD"/>
    <w:rsid w:val="00766C61"/>
    <w:rsid w:val="00781774"/>
    <w:rsid w:val="007934B8"/>
    <w:rsid w:val="007A4796"/>
    <w:rsid w:val="007D3271"/>
    <w:rsid w:val="007E442A"/>
    <w:rsid w:val="007F00D0"/>
    <w:rsid w:val="00811BDE"/>
    <w:rsid w:val="00814C2A"/>
    <w:rsid w:val="0084437A"/>
    <w:rsid w:val="00846A33"/>
    <w:rsid w:val="00852C2E"/>
    <w:rsid w:val="00856F03"/>
    <w:rsid w:val="008720F1"/>
    <w:rsid w:val="0087375F"/>
    <w:rsid w:val="0088623D"/>
    <w:rsid w:val="00886D50"/>
    <w:rsid w:val="00895112"/>
    <w:rsid w:val="008A3890"/>
    <w:rsid w:val="008A402F"/>
    <w:rsid w:val="008C7D61"/>
    <w:rsid w:val="008E1786"/>
    <w:rsid w:val="008E48C0"/>
    <w:rsid w:val="00901635"/>
    <w:rsid w:val="00904DC9"/>
    <w:rsid w:val="00910B13"/>
    <w:rsid w:val="00911B20"/>
    <w:rsid w:val="009172B2"/>
    <w:rsid w:val="00933D53"/>
    <w:rsid w:val="00933F48"/>
    <w:rsid w:val="00944217"/>
    <w:rsid w:val="00985774"/>
    <w:rsid w:val="00994BA7"/>
    <w:rsid w:val="00994BAF"/>
    <w:rsid w:val="00996C58"/>
    <w:rsid w:val="009C1CE4"/>
    <w:rsid w:val="009C5F2A"/>
    <w:rsid w:val="009C61E9"/>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1EAE"/>
    <w:rsid w:val="00B15018"/>
    <w:rsid w:val="00B53FD2"/>
    <w:rsid w:val="00B67259"/>
    <w:rsid w:val="00B709BE"/>
    <w:rsid w:val="00B7199B"/>
    <w:rsid w:val="00B85050"/>
    <w:rsid w:val="00B922C3"/>
    <w:rsid w:val="00BA02D5"/>
    <w:rsid w:val="00BB095B"/>
    <w:rsid w:val="00BB0AD2"/>
    <w:rsid w:val="00BD10C5"/>
    <w:rsid w:val="00BD2D6E"/>
    <w:rsid w:val="00BF3E0B"/>
    <w:rsid w:val="00C01EC4"/>
    <w:rsid w:val="00C05CD5"/>
    <w:rsid w:val="00C07A6D"/>
    <w:rsid w:val="00C27764"/>
    <w:rsid w:val="00C366A1"/>
    <w:rsid w:val="00C43721"/>
    <w:rsid w:val="00C462BC"/>
    <w:rsid w:val="00C4635E"/>
    <w:rsid w:val="00C520AC"/>
    <w:rsid w:val="00C54871"/>
    <w:rsid w:val="00C5785D"/>
    <w:rsid w:val="00C66E48"/>
    <w:rsid w:val="00C70C0E"/>
    <w:rsid w:val="00C80BEC"/>
    <w:rsid w:val="00C813EC"/>
    <w:rsid w:val="00C82D10"/>
    <w:rsid w:val="00C84ADD"/>
    <w:rsid w:val="00CA7A45"/>
    <w:rsid w:val="00CB00AA"/>
    <w:rsid w:val="00CE4ECD"/>
    <w:rsid w:val="00CE54E4"/>
    <w:rsid w:val="00CF07EE"/>
    <w:rsid w:val="00D1694C"/>
    <w:rsid w:val="00D35D02"/>
    <w:rsid w:val="00D469F4"/>
    <w:rsid w:val="00D63918"/>
    <w:rsid w:val="00D80A06"/>
    <w:rsid w:val="00D81CCD"/>
    <w:rsid w:val="00D84CAE"/>
    <w:rsid w:val="00DB2552"/>
    <w:rsid w:val="00DB3276"/>
    <w:rsid w:val="00DC0654"/>
    <w:rsid w:val="00DC0EC1"/>
    <w:rsid w:val="00DD7DD0"/>
    <w:rsid w:val="00E338FD"/>
    <w:rsid w:val="00E3489B"/>
    <w:rsid w:val="00E35D02"/>
    <w:rsid w:val="00E364F0"/>
    <w:rsid w:val="00E44A16"/>
    <w:rsid w:val="00E6165E"/>
    <w:rsid w:val="00E80075"/>
    <w:rsid w:val="00EA08E5"/>
    <w:rsid w:val="00EB2499"/>
    <w:rsid w:val="00EE2297"/>
    <w:rsid w:val="00F00CF9"/>
    <w:rsid w:val="00F14E50"/>
    <w:rsid w:val="00F26EDC"/>
    <w:rsid w:val="00F30C85"/>
    <w:rsid w:val="00F51232"/>
    <w:rsid w:val="00F636F4"/>
    <w:rsid w:val="00F73288"/>
    <w:rsid w:val="00F8543F"/>
    <w:rsid w:val="00F86A36"/>
    <w:rsid w:val="00F905D2"/>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paragraph" w:styleId="Heading1">
    <w:name w:val="heading 1"/>
    <w:basedOn w:val="Normal"/>
    <w:next w:val="Normal"/>
    <w:link w:val="Heading1Char"/>
    <w:uiPriority w:val="9"/>
    <w:qFormat/>
    <w:rsid w:val="00B53FD2"/>
    <w:pPr>
      <w:keepNext/>
      <w:keepLines/>
      <w:spacing w:before="240"/>
      <w:outlineLvl w:val="0"/>
    </w:pPr>
    <w:rPr>
      <w:rFonts w:asciiTheme="majorHAnsi" w:eastAsiaTheme="majorEastAsia" w:hAnsiTheme="majorHAns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 w:type="character" w:customStyle="1" w:styleId="Heading1Char">
    <w:name w:val="Heading 1 Char"/>
    <w:basedOn w:val="DefaultParagraphFont"/>
    <w:link w:val="Heading1"/>
    <w:uiPriority w:val="9"/>
    <w:rsid w:val="00B53FD2"/>
    <w:rPr>
      <w:rFonts w:asciiTheme="majorHAnsi" w:eastAsiaTheme="majorEastAsia" w:hAnsiTheme="majorHAnsi"/>
      <w:color w:val="365F91"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2245">
      <w:bodyDiv w:val="1"/>
      <w:marLeft w:val="0"/>
      <w:marRight w:val="0"/>
      <w:marTop w:val="0"/>
      <w:marBottom w:val="0"/>
      <w:divBdr>
        <w:top w:val="none" w:sz="0" w:space="0" w:color="auto"/>
        <w:left w:val="none" w:sz="0" w:space="0" w:color="auto"/>
        <w:bottom w:val="none" w:sz="0" w:space="0" w:color="auto"/>
        <w:right w:val="none" w:sz="0" w:space="0" w:color="auto"/>
      </w:divBdr>
    </w:div>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3847">
      <w:bodyDiv w:val="1"/>
      <w:marLeft w:val="0"/>
      <w:marRight w:val="0"/>
      <w:marTop w:val="0"/>
      <w:marBottom w:val="0"/>
      <w:divBdr>
        <w:top w:val="none" w:sz="0" w:space="0" w:color="auto"/>
        <w:left w:val="none" w:sz="0" w:space="0" w:color="auto"/>
        <w:bottom w:val="none" w:sz="0" w:space="0" w:color="auto"/>
        <w:right w:val="none" w:sz="0" w:space="0" w:color="auto"/>
      </w:divBdr>
    </w:div>
    <w:div w:id="672804823">
      <w:bodyDiv w:val="1"/>
      <w:marLeft w:val="0"/>
      <w:marRight w:val="0"/>
      <w:marTop w:val="0"/>
      <w:marBottom w:val="0"/>
      <w:divBdr>
        <w:top w:val="none" w:sz="0" w:space="0" w:color="auto"/>
        <w:left w:val="none" w:sz="0" w:space="0" w:color="auto"/>
        <w:bottom w:val="none" w:sz="0" w:space="0" w:color="auto"/>
        <w:right w:val="none" w:sz="0" w:space="0" w:color="auto"/>
      </w:divBdr>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790830683">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268077088">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27</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5</cp:revision>
  <cp:lastPrinted>2023-02-04T01:16:00Z</cp:lastPrinted>
  <dcterms:created xsi:type="dcterms:W3CDTF">2025-02-18T23:47:00Z</dcterms:created>
  <dcterms:modified xsi:type="dcterms:W3CDTF">2025-02-20T00:24:00Z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